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BDB4A" w14:textId="77777777" w:rsidR="00BA6DCE" w:rsidRPr="002D0B67" w:rsidRDefault="00BA6DCE" w:rsidP="00BA6DCE">
      <w:pPr>
        <w:rPr>
          <w:rFonts w:ascii="Arial" w:hAnsi="Arial" w:cs="Arial"/>
          <w:b/>
          <w:bCs/>
          <w:color w:val="1D2124"/>
          <w:sz w:val="24"/>
          <w:szCs w:val="24"/>
          <w:shd w:val="clear" w:color="auto" w:fill="FFFFFF"/>
        </w:rPr>
      </w:pPr>
      <w:r w:rsidRPr="002D0B67">
        <w:rPr>
          <w:rFonts w:ascii="Arial" w:hAnsi="Arial" w:cs="Arial"/>
          <w:b/>
          <w:bCs/>
          <w:color w:val="1D2124"/>
          <w:sz w:val="24"/>
          <w:szCs w:val="24"/>
          <w:shd w:val="clear" w:color="auto" w:fill="FFFFFF"/>
        </w:rPr>
        <w:t>Auszeichnung „Young Stars of Industry“:</w:t>
      </w:r>
    </w:p>
    <w:p w14:paraId="2BE88A48" w14:textId="4A118D0B" w:rsidR="00BA6DCE" w:rsidRPr="002D0B67" w:rsidRDefault="00BA6DCE" w:rsidP="00BA6DCE">
      <w:pPr>
        <w:rPr>
          <w:rFonts w:ascii="Arial" w:hAnsi="Arial" w:cs="Arial"/>
          <w:b/>
          <w:bCs/>
          <w:color w:val="1D2124"/>
          <w:sz w:val="28"/>
          <w:szCs w:val="28"/>
          <w:shd w:val="clear" w:color="auto" w:fill="FFFFFF"/>
        </w:rPr>
      </w:pPr>
      <w:r w:rsidRPr="002D0B67">
        <w:rPr>
          <w:rFonts w:ascii="Arial" w:hAnsi="Arial" w:cs="Arial"/>
          <w:b/>
          <w:bCs/>
          <w:color w:val="1D2124"/>
          <w:sz w:val="28"/>
          <w:szCs w:val="28"/>
          <w:shd w:val="clear" w:color="auto" w:fill="FFFFFF"/>
        </w:rPr>
        <w:t xml:space="preserve">Braun Lockenhaus Lehrling für besondere Leistungen </w:t>
      </w:r>
      <w:r w:rsidR="0029513E" w:rsidRPr="002D0B67">
        <w:rPr>
          <w:rFonts w:ascii="Arial" w:hAnsi="Arial" w:cs="Arial"/>
          <w:b/>
          <w:bCs/>
          <w:color w:val="1D2124"/>
          <w:sz w:val="28"/>
          <w:szCs w:val="28"/>
          <w:shd w:val="clear" w:color="auto" w:fill="FFFFFF"/>
        </w:rPr>
        <w:t>geehrt</w:t>
      </w:r>
    </w:p>
    <w:p w14:paraId="5FC195B3" w14:textId="096DCFE2" w:rsidR="005E36A6" w:rsidRPr="002D0B67" w:rsidRDefault="00A417A2" w:rsidP="00BA6DCE">
      <w:pPr>
        <w:spacing w:line="312" w:lineRule="auto"/>
        <w:rPr>
          <w:rFonts w:ascii="Arial" w:hAnsi="Arial" w:cs="Arial"/>
          <w:b/>
        </w:rPr>
      </w:pPr>
      <w:r w:rsidRPr="002D0B67">
        <w:rPr>
          <w:rFonts w:ascii="Arial" w:hAnsi="Arial" w:cs="Arial"/>
          <w:b/>
        </w:rPr>
        <w:t>Lockenhaus</w:t>
      </w:r>
      <w:r w:rsidR="00F91226" w:rsidRPr="002D0B67">
        <w:rPr>
          <w:rFonts w:ascii="Arial" w:hAnsi="Arial" w:cs="Arial"/>
          <w:b/>
        </w:rPr>
        <w:t xml:space="preserve">, </w:t>
      </w:r>
      <w:r w:rsidR="00EB0D60" w:rsidRPr="002D0B67">
        <w:rPr>
          <w:rFonts w:ascii="Arial" w:hAnsi="Arial" w:cs="Arial"/>
          <w:b/>
        </w:rPr>
        <w:t>den</w:t>
      </w:r>
      <w:r w:rsidR="0027734D" w:rsidRPr="002D0B67">
        <w:rPr>
          <w:rFonts w:ascii="Arial" w:hAnsi="Arial" w:cs="Arial"/>
          <w:b/>
        </w:rPr>
        <w:t xml:space="preserve"> </w:t>
      </w:r>
      <w:r w:rsidR="00956E10" w:rsidRPr="002D0B67">
        <w:rPr>
          <w:rFonts w:ascii="Arial" w:hAnsi="Arial" w:cs="Arial"/>
          <w:b/>
        </w:rPr>
        <w:t>05</w:t>
      </w:r>
      <w:r w:rsidR="00BA6DCE" w:rsidRPr="002D0B67">
        <w:rPr>
          <w:rFonts w:ascii="Arial" w:hAnsi="Arial" w:cs="Arial"/>
          <w:b/>
        </w:rPr>
        <w:t>. November</w:t>
      </w:r>
      <w:r w:rsidR="00EB0D60" w:rsidRPr="002D0B67">
        <w:rPr>
          <w:rFonts w:ascii="Arial" w:hAnsi="Arial" w:cs="Arial"/>
          <w:b/>
        </w:rPr>
        <w:t xml:space="preserve"> </w:t>
      </w:r>
      <w:r w:rsidR="00E84ACB" w:rsidRPr="002D0B67">
        <w:rPr>
          <w:rFonts w:ascii="Arial" w:hAnsi="Arial" w:cs="Arial"/>
          <w:b/>
        </w:rPr>
        <w:t>2021</w:t>
      </w:r>
      <w:r w:rsidR="00C862F5" w:rsidRPr="002D0B67">
        <w:rPr>
          <w:rFonts w:ascii="Arial" w:hAnsi="Arial" w:cs="Arial"/>
          <w:b/>
        </w:rPr>
        <w:t xml:space="preserve">. </w:t>
      </w:r>
      <w:r w:rsidR="00BA6DCE" w:rsidRPr="002D0B67">
        <w:rPr>
          <w:rFonts w:ascii="Arial" w:hAnsi="Arial" w:cs="Arial"/>
          <w:b/>
        </w:rPr>
        <w:t xml:space="preserve">Die Wirtschaftskammer Burgenland ehrt jährlich die besten Lehrlinge und Ausbildungsbetriebe der Region mit der Auszeichnung "Young Stars of Industry". In diesem Jahr überzeugte unter anderem Jessica Sagmeister, Lehrling Bürokauffrau bei der burgenländischen Möbelmanufaktur Braun Lockenhaus: Sie konnte mit ihren hervorragenden Abschlussleistungen den Preis in BRONZE sowohl für sich als auch für ihren </w:t>
      </w:r>
      <w:r w:rsidR="00CE778D" w:rsidRPr="002D0B67">
        <w:rPr>
          <w:rFonts w:ascii="Arial" w:hAnsi="Arial" w:cs="Arial"/>
          <w:b/>
        </w:rPr>
        <w:t>Lehr</w:t>
      </w:r>
      <w:r w:rsidR="00BA6DCE" w:rsidRPr="002D0B67">
        <w:rPr>
          <w:rFonts w:ascii="Arial" w:hAnsi="Arial" w:cs="Arial"/>
          <w:b/>
        </w:rPr>
        <w:t>betrieb beanspruchen.</w:t>
      </w:r>
    </w:p>
    <w:p w14:paraId="57CC5FA4" w14:textId="77777777" w:rsidR="0029513E" w:rsidRPr="002D0B67" w:rsidRDefault="0029513E" w:rsidP="00BA6DCE">
      <w:pPr>
        <w:spacing w:line="312" w:lineRule="auto"/>
        <w:rPr>
          <w:rFonts w:ascii="Arial" w:hAnsi="Arial" w:cs="Arial"/>
          <w:b/>
        </w:rPr>
      </w:pPr>
    </w:p>
    <w:p w14:paraId="3F239C79" w14:textId="37B12E6D" w:rsidR="00BA6DCE" w:rsidRPr="002D0B67" w:rsidRDefault="00BA6DCE" w:rsidP="00BA6DCE">
      <w:pPr>
        <w:spacing w:line="312" w:lineRule="auto"/>
        <w:rPr>
          <w:rFonts w:ascii="Arial" w:eastAsia="Times New Roman" w:hAnsi="Arial" w:cs="Arial"/>
          <w:color w:val="000000"/>
          <w:lang w:eastAsia="de-DE"/>
        </w:rPr>
      </w:pPr>
      <w:r w:rsidRPr="002D0B67">
        <w:rPr>
          <w:rFonts w:ascii="Arial" w:eastAsia="Times New Roman" w:hAnsi="Arial" w:cs="Arial"/>
          <w:color w:val="000000"/>
          <w:lang w:eastAsia="de-DE"/>
        </w:rPr>
        <w:t>Dem Fachkräftemangel entgegenwirken, den Nachwuchs fördern, die Unternehmen und damit die Region stärken: Gründe für die Ausbildung junger Menschen im Betrieb gibt es viele. Der burgenländische Möbelhersteller Braun Lockenhaus</w:t>
      </w:r>
      <w:r w:rsidR="0006210C" w:rsidRPr="002D0B67">
        <w:rPr>
          <w:rFonts w:ascii="Arial" w:eastAsia="Times New Roman" w:hAnsi="Arial" w:cs="Arial"/>
          <w:color w:val="000000"/>
          <w:lang w:eastAsia="de-DE"/>
        </w:rPr>
        <w:t>, der in diesem Jahr sein 100-jähriges Bestehen feiert,</w:t>
      </w:r>
      <w:r w:rsidRPr="002D0B67">
        <w:rPr>
          <w:rFonts w:ascii="Arial" w:eastAsia="Times New Roman" w:hAnsi="Arial" w:cs="Arial"/>
          <w:color w:val="000000"/>
          <w:lang w:eastAsia="de-DE"/>
        </w:rPr>
        <w:t xml:space="preserve"> übernimmt seit jeher Verantwortung, indem er in jedem Jahr neue Lehrlinge einstellt und ihnen </w:t>
      </w:r>
      <w:r w:rsidR="00CE778D" w:rsidRPr="002D0B67">
        <w:rPr>
          <w:rFonts w:ascii="Arial" w:eastAsia="Times New Roman" w:hAnsi="Arial" w:cs="Arial"/>
          <w:color w:val="000000"/>
          <w:lang w:eastAsia="de-DE"/>
        </w:rPr>
        <w:t xml:space="preserve">somit </w:t>
      </w:r>
      <w:r w:rsidRPr="002D0B67">
        <w:rPr>
          <w:rFonts w:ascii="Arial" w:eastAsia="Times New Roman" w:hAnsi="Arial" w:cs="Arial"/>
          <w:color w:val="000000"/>
          <w:lang w:eastAsia="de-DE"/>
        </w:rPr>
        <w:t xml:space="preserve">eine fundierte Ausbildung in handwerklichen sowie in kaufmännischen Berufen ermöglicht. Dass die Auszubildenden bei Braun Lockenhaus mit Engagement und Leidenschaft bei der Sache sind, spiegelt sich in ihren Leistungen wider. Bereits in den vergangenen Jahren erhielten zahlreiche Lehrlinge </w:t>
      </w:r>
      <w:r w:rsidR="0006210C" w:rsidRPr="002D0B67">
        <w:rPr>
          <w:rFonts w:ascii="Arial" w:eastAsia="Times New Roman" w:hAnsi="Arial" w:cs="Arial"/>
          <w:color w:val="000000"/>
          <w:lang w:eastAsia="de-DE"/>
        </w:rPr>
        <w:t>des Unternehmens</w:t>
      </w:r>
      <w:r w:rsidRPr="002D0B67">
        <w:rPr>
          <w:rFonts w:ascii="Arial" w:eastAsia="Times New Roman" w:hAnsi="Arial" w:cs="Arial"/>
          <w:color w:val="000000"/>
          <w:lang w:eastAsia="de-DE"/>
        </w:rPr>
        <w:t xml:space="preserve"> die „Young Stars of Industry“ Auszeichnung, mit der die Wirtschaftskammer Burgenland besonders gute </w:t>
      </w:r>
      <w:r w:rsidR="00CE778D" w:rsidRPr="002D0B67">
        <w:rPr>
          <w:rFonts w:ascii="Arial" w:eastAsia="Times New Roman" w:hAnsi="Arial" w:cs="Arial"/>
          <w:color w:val="000000"/>
          <w:lang w:eastAsia="de-DE"/>
        </w:rPr>
        <w:t>Abschlussl</w:t>
      </w:r>
      <w:r w:rsidRPr="002D0B67">
        <w:rPr>
          <w:rFonts w:ascii="Arial" w:eastAsia="Times New Roman" w:hAnsi="Arial" w:cs="Arial"/>
          <w:color w:val="000000"/>
          <w:lang w:eastAsia="de-DE"/>
        </w:rPr>
        <w:t xml:space="preserve">eistungen würdigt. Heuer erhielt Jessica Sagmeister, Lehrling Bürokauffrau bei Braun Lockenhaus, ihre „Young Stars of Industry“ Urkunde. Kommerzialrat Jochen Joachims, Geschäftsführer von Braun Lockenhaus, ist begeistert: „Wir freuen uns sehr, dass Frau Sagmeister mit ihren </w:t>
      </w:r>
      <w:r w:rsidR="0006210C" w:rsidRPr="002D0B67">
        <w:rPr>
          <w:rFonts w:ascii="Arial" w:eastAsia="Times New Roman" w:hAnsi="Arial" w:cs="Arial"/>
          <w:color w:val="000000"/>
          <w:lang w:eastAsia="de-DE"/>
        </w:rPr>
        <w:t>außerordentlichen</w:t>
      </w:r>
      <w:r w:rsidRPr="002D0B67">
        <w:rPr>
          <w:rFonts w:ascii="Arial" w:eastAsia="Times New Roman" w:hAnsi="Arial" w:cs="Arial"/>
          <w:color w:val="000000"/>
          <w:lang w:eastAsia="de-DE"/>
        </w:rPr>
        <w:t xml:space="preserve"> Leistungen überzeugen konnte</w:t>
      </w:r>
      <w:r w:rsidR="0006210C" w:rsidRPr="002D0B67">
        <w:rPr>
          <w:rFonts w:ascii="Arial" w:eastAsia="Times New Roman" w:hAnsi="Arial" w:cs="Arial"/>
          <w:color w:val="000000"/>
          <w:lang w:eastAsia="de-DE"/>
        </w:rPr>
        <w:t xml:space="preserve"> und gratulieren ihr ganz herzlich</w:t>
      </w:r>
      <w:r w:rsidRPr="002D0B67">
        <w:rPr>
          <w:rFonts w:ascii="Arial" w:eastAsia="Times New Roman" w:hAnsi="Arial" w:cs="Arial"/>
          <w:color w:val="000000"/>
          <w:lang w:eastAsia="de-DE"/>
        </w:rPr>
        <w:t>.</w:t>
      </w:r>
      <w:r w:rsidR="0006210C" w:rsidRPr="002D0B67">
        <w:rPr>
          <w:rFonts w:ascii="Arial" w:eastAsia="Times New Roman" w:hAnsi="Arial" w:cs="Arial"/>
          <w:color w:val="000000"/>
          <w:lang w:eastAsia="de-DE"/>
        </w:rPr>
        <w:t xml:space="preserve">“ </w:t>
      </w:r>
      <w:r w:rsidRPr="002D0B67">
        <w:rPr>
          <w:rFonts w:ascii="Arial" w:eastAsia="Times New Roman" w:hAnsi="Arial" w:cs="Arial"/>
          <w:color w:val="000000"/>
          <w:lang w:eastAsia="de-DE"/>
        </w:rPr>
        <w:t>Auch in Zukunft werde das Unternehmen nicht von seinem Weg abweichen, jungen Menschen eine gute Ausbildung mit Perspektive anzubieten.</w:t>
      </w:r>
      <w:r w:rsidR="0006210C" w:rsidRPr="002D0B67">
        <w:rPr>
          <w:rFonts w:ascii="Arial" w:eastAsia="Times New Roman" w:hAnsi="Arial" w:cs="Arial"/>
          <w:color w:val="000000"/>
          <w:lang w:eastAsia="de-DE"/>
        </w:rPr>
        <w:t xml:space="preserve"> „Nicht zuletzt können wir so unser handwerkliches Fachwissen an die nächste Generation weitergeben,“ betont Joachims. Als Beispiel nennt er das Biegen von Holz mithilfe von Wasserdampf: Braun Lockenhaus gehört zu den wenigen Unternehmen, welche noch das traditionelle Handwerk des Bugholzbiegens beherrschen, eine Technik im Möbelbau, die besonders viel Erfahrung und Fingerspitzengefühl erfordert.</w:t>
      </w:r>
    </w:p>
    <w:p w14:paraId="55916C7F" w14:textId="77777777" w:rsidR="00BA6DCE" w:rsidRPr="00614D8D" w:rsidRDefault="00BA6DCE" w:rsidP="00BA6DCE">
      <w:pPr>
        <w:spacing w:line="312" w:lineRule="auto"/>
        <w:rPr>
          <w:rFonts w:ascii="Arial" w:eastAsia="Times New Roman" w:hAnsi="Arial" w:cs="Arial"/>
          <w:color w:val="000000"/>
          <w:lang w:eastAsia="de-DE"/>
        </w:rPr>
      </w:pPr>
    </w:p>
    <w:p w14:paraId="5DB21838" w14:textId="7CF0A215" w:rsidR="00BA6DCE" w:rsidRDefault="00EC3908" w:rsidP="00D92052">
      <w:pPr>
        <w:spacing w:line="312" w:lineRule="auto"/>
        <w:rPr>
          <w:rFonts w:ascii="Arial" w:hAnsi="Arial" w:cs="Arial"/>
          <w:i/>
          <w:sz w:val="20"/>
        </w:rPr>
      </w:pPr>
      <w:r w:rsidRPr="0027734D">
        <w:rPr>
          <w:rFonts w:ascii="Arial" w:hAnsi="Arial" w:cs="Arial"/>
          <w:i/>
          <w:sz w:val="20"/>
        </w:rPr>
        <w:lastRenderedPageBreak/>
        <w:t>(</w:t>
      </w:r>
      <w:r w:rsidR="002D0B67">
        <w:rPr>
          <w:rFonts w:ascii="Arial" w:hAnsi="Arial" w:cs="Arial"/>
          <w:i/>
          <w:sz w:val="20"/>
        </w:rPr>
        <w:t>434</w:t>
      </w:r>
      <w:r w:rsidRPr="0027734D">
        <w:rPr>
          <w:rFonts w:ascii="Arial" w:hAnsi="Arial" w:cs="Arial"/>
          <w:i/>
          <w:sz w:val="20"/>
        </w:rPr>
        <w:t xml:space="preserve"> Wörter</w:t>
      </w:r>
      <w:r w:rsidR="009E6FCD">
        <w:rPr>
          <w:rFonts w:ascii="Arial" w:hAnsi="Arial" w:cs="Arial"/>
          <w:i/>
          <w:sz w:val="20"/>
        </w:rPr>
        <w:t xml:space="preserve"> | </w:t>
      </w:r>
      <w:r w:rsidR="002D0B67">
        <w:rPr>
          <w:rFonts w:ascii="Arial" w:hAnsi="Arial" w:cs="Arial"/>
          <w:i/>
          <w:sz w:val="20"/>
        </w:rPr>
        <w:t>2.250</w:t>
      </w:r>
      <w:r w:rsidRPr="0027734D">
        <w:rPr>
          <w:rFonts w:ascii="Arial" w:hAnsi="Arial" w:cs="Arial"/>
          <w:i/>
          <w:sz w:val="20"/>
        </w:rPr>
        <w:t xml:space="preserve"> Zeichen</w:t>
      </w:r>
      <w:r>
        <w:rPr>
          <w:rFonts w:ascii="Arial" w:hAnsi="Arial" w:cs="Arial"/>
          <w:i/>
          <w:sz w:val="20"/>
        </w:rPr>
        <w:t>)</w:t>
      </w:r>
    </w:p>
    <w:p w14:paraId="2EC180CC" w14:textId="5076CCB4" w:rsidR="00D92052" w:rsidRDefault="00D92052" w:rsidP="00D92052">
      <w:pPr>
        <w:spacing w:line="312" w:lineRule="auto"/>
        <w:rPr>
          <w:rFonts w:ascii="Arial" w:hAnsi="Arial" w:cs="Arial"/>
          <w:i/>
          <w:sz w:val="20"/>
        </w:rPr>
      </w:pPr>
    </w:p>
    <w:p w14:paraId="7897F0E0" w14:textId="700131FC" w:rsidR="00D92052" w:rsidRDefault="00B45FE2" w:rsidP="00D92052">
      <w:pPr>
        <w:spacing w:line="312" w:lineRule="auto"/>
        <w:rPr>
          <w:rFonts w:ascii="Arial" w:hAnsi="Arial" w:cs="Arial"/>
          <w:b/>
          <w:bCs/>
          <w:iCs/>
        </w:rPr>
      </w:pPr>
      <w:r>
        <w:rPr>
          <w:rFonts w:ascii="Arial" w:hAnsi="Arial" w:cs="Arial"/>
          <w:b/>
          <w:bCs/>
          <w:iCs/>
        </w:rPr>
        <w:t>Bildunterschrift</w:t>
      </w:r>
    </w:p>
    <w:p w14:paraId="78E786DB" w14:textId="73D71073" w:rsidR="00B45FE2" w:rsidRPr="00B45FE2" w:rsidRDefault="00B45FE2" w:rsidP="00D92052">
      <w:pPr>
        <w:spacing w:line="312" w:lineRule="auto"/>
        <w:rPr>
          <w:rFonts w:ascii="Arial" w:hAnsi="Arial" w:cs="Arial"/>
          <w:iCs/>
          <w:sz w:val="20"/>
          <w:szCs w:val="20"/>
        </w:rPr>
      </w:pPr>
      <w:r w:rsidRPr="00B45FE2">
        <w:rPr>
          <w:rFonts w:ascii="Arial" w:hAnsi="Arial" w:cs="Arial"/>
          <w:iCs/>
          <w:sz w:val="20"/>
          <w:szCs w:val="20"/>
        </w:rPr>
        <w:t xml:space="preserve">Jessica Sagmeister und </w:t>
      </w:r>
      <w:r w:rsidRPr="00956E10">
        <w:rPr>
          <w:rFonts w:ascii="Arial" w:hAnsi="Arial" w:cs="Arial"/>
          <w:iCs/>
          <w:sz w:val="20"/>
          <w:szCs w:val="20"/>
        </w:rPr>
        <w:t xml:space="preserve">Jochen Joachims nehmen ihre „Young Stars of Industry“ Urkunden entgegen. V.l.n.r.: </w:t>
      </w:r>
      <w:r w:rsidR="00956E10" w:rsidRPr="00956E10">
        <w:rPr>
          <w:rFonts w:ascii="Arial" w:hAnsi="Arial" w:cs="Arial"/>
          <w:sz w:val="20"/>
          <w:szCs w:val="20"/>
        </w:rPr>
        <w:t>Mag. Ewald Hombauer</w:t>
      </w:r>
      <w:r w:rsidR="00956E10" w:rsidRPr="00956E10">
        <w:rPr>
          <w:rFonts w:ascii="Arial" w:hAnsi="Arial" w:cs="Arial"/>
          <w:iCs/>
          <w:sz w:val="20"/>
          <w:szCs w:val="20"/>
        </w:rPr>
        <w:t>;</w:t>
      </w:r>
      <w:r w:rsidRPr="00956E10">
        <w:rPr>
          <w:rFonts w:ascii="Arial" w:hAnsi="Arial" w:cs="Arial"/>
          <w:iCs/>
          <w:sz w:val="20"/>
          <w:szCs w:val="20"/>
        </w:rPr>
        <w:t xml:space="preserve"> Jessica Sagmeister, </w:t>
      </w:r>
      <w:r w:rsidR="00956E10" w:rsidRPr="00956E10">
        <w:rPr>
          <w:rFonts w:ascii="Arial" w:hAnsi="Arial" w:cs="Arial"/>
          <w:sz w:val="20"/>
          <w:szCs w:val="20"/>
        </w:rPr>
        <w:t xml:space="preserve">DI Christoph </w:t>
      </w:r>
      <w:bookmarkStart w:id="0" w:name="_GoBack"/>
      <w:bookmarkEnd w:id="0"/>
      <w:r w:rsidR="00956E10" w:rsidRPr="00956E10">
        <w:rPr>
          <w:rFonts w:ascii="Arial" w:hAnsi="Arial" w:cs="Arial"/>
          <w:sz w:val="20"/>
          <w:szCs w:val="20"/>
        </w:rPr>
        <w:t>Blum, MBA</w:t>
      </w:r>
      <w:r w:rsidR="00956E10" w:rsidRPr="00956E10">
        <w:rPr>
          <w:rFonts w:ascii="Arial" w:hAnsi="Arial" w:cs="Arial"/>
          <w:iCs/>
          <w:sz w:val="20"/>
          <w:szCs w:val="20"/>
        </w:rPr>
        <w:t>;</w:t>
      </w:r>
      <w:r w:rsidRPr="00956E10">
        <w:rPr>
          <w:rFonts w:ascii="Arial" w:hAnsi="Arial" w:cs="Arial"/>
          <w:iCs/>
          <w:sz w:val="20"/>
          <w:szCs w:val="20"/>
        </w:rPr>
        <w:t xml:space="preserve"> Jochen Joachims, Geschäftsführer </w:t>
      </w:r>
      <w:r w:rsidRPr="00B45FE2">
        <w:rPr>
          <w:rFonts w:ascii="Arial" w:hAnsi="Arial" w:cs="Arial"/>
          <w:iCs/>
          <w:sz w:val="20"/>
          <w:szCs w:val="20"/>
        </w:rPr>
        <w:t>Braun Lockenhaus.</w:t>
      </w:r>
    </w:p>
    <w:p w14:paraId="0EBE2A4D" w14:textId="77777777" w:rsidR="00B45FE2" w:rsidRPr="00B45FE2" w:rsidRDefault="00B45FE2" w:rsidP="00D92052">
      <w:pPr>
        <w:spacing w:line="312" w:lineRule="auto"/>
        <w:rPr>
          <w:rFonts w:ascii="Arial" w:hAnsi="Arial" w:cs="Arial"/>
          <w:iCs/>
        </w:rPr>
      </w:pPr>
    </w:p>
    <w:p w14:paraId="73A9AD1E" w14:textId="17817D56" w:rsidR="00A417A2" w:rsidRPr="00A417A2" w:rsidRDefault="00A417A2" w:rsidP="00C24CD7">
      <w:pPr>
        <w:spacing w:line="312" w:lineRule="auto"/>
        <w:rPr>
          <w:rFonts w:ascii="Arial" w:hAnsi="Arial" w:cs="Arial"/>
          <w:b/>
          <w:bCs/>
          <w:iCs/>
        </w:rPr>
      </w:pPr>
      <w:r w:rsidRPr="00A417A2">
        <w:rPr>
          <w:rFonts w:ascii="Arial" w:hAnsi="Arial" w:cs="Arial"/>
          <w:b/>
          <w:bCs/>
          <w:iCs/>
        </w:rPr>
        <w:t>Kurzinfo zur Braun Lockenhaus GmbH</w:t>
      </w:r>
    </w:p>
    <w:p w14:paraId="54EFAF95" w14:textId="1457FD3B" w:rsidR="001C4674" w:rsidRPr="00BA6DCE" w:rsidRDefault="00A417A2" w:rsidP="00BA6DCE">
      <w:pPr>
        <w:spacing w:line="312" w:lineRule="auto"/>
        <w:rPr>
          <w:rFonts w:ascii="Arial" w:hAnsi="Arial" w:cs="Arial"/>
          <w:i/>
          <w:color w:val="000000"/>
          <w:sz w:val="20"/>
          <w:szCs w:val="20"/>
          <w:shd w:val="clear" w:color="auto" w:fill="FFFFFF"/>
        </w:rPr>
      </w:pPr>
      <w:r w:rsidRPr="00BA6DCE">
        <w:rPr>
          <w:rFonts w:ascii="Arial" w:hAnsi="Arial" w:cs="Arial"/>
          <w:i/>
          <w:color w:val="000000"/>
          <w:sz w:val="20"/>
          <w:szCs w:val="20"/>
          <w:shd w:val="clear" w:color="auto" w:fill="FFFFFF"/>
        </w:rPr>
        <w:t>Kommerzialrat Johann Braun gründete die Firma im Jahre 1921 am Fuße der Burg Lockenhaus. Waren es zuerst vor allem Schulmöbel, so spezialisierte sich das Unternehmen ab 1975 auf Sitzmöbel und Tische aus Vollholz, Bugholz, Holzlaminaten und Stahlrohr. Es wird der gesamte Objektbereich in Österreich beliefert. Der Betrieb, zu dessen Kunden u.a. das „</w:t>
      </w:r>
      <w:r w:rsidR="00317D77" w:rsidRPr="00BA6DCE">
        <w:rPr>
          <w:rFonts w:ascii="Arial" w:hAnsi="Arial" w:cs="Arial"/>
          <w:i/>
          <w:color w:val="000000"/>
          <w:sz w:val="20"/>
          <w:szCs w:val="20"/>
          <w:shd w:val="clear" w:color="auto" w:fill="FFFFFF"/>
        </w:rPr>
        <w:t>21er Haus“, das „Schloss Esterhá</w:t>
      </w:r>
      <w:r w:rsidRPr="00BA6DCE">
        <w:rPr>
          <w:rFonts w:ascii="Arial" w:hAnsi="Arial" w:cs="Arial"/>
          <w:i/>
          <w:color w:val="000000"/>
          <w:sz w:val="20"/>
          <w:szCs w:val="20"/>
          <w:shd w:val="clear" w:color="auto" w:fill="FFFFFF"/>
        </w:rPr>
        <w:t>zy“ und das „Kultur Kongress Zentrum“ in Eisenstadt, der Flughafen Wien, die Restaurants „Konstantin Filippou“, „Lugeck“ und „Motto am Fluss“ sowie das „Congress-Sc</w:t>
      </w:r>
      <w:r w:rsidR="00DA0A6B" w:rsidRPr="00BA6DCE">
        <w:rPr>
          <w:rFonts w:ascii="Arial" w:hAnsi="Arial" w:cs="Arial"/>
          <w:i/>
          <w:color w:val="000000"/>
          <w:sz w:val="20"/>
          <w:szCs w:val="20"/>
          <w:shd w:val="clear" w:color="auto" w:fill="FFFFFF"/>
        </w:rPr>
        <w:t>hladming“ zählen, beschäftigt 56</w:t>
      </w:r>
      <w:r w:rsidRPr="00BA6DCE">
        <w:rPr>
          <w:rFonts w:ascii="Arial" w:hAnsi="Arial" w:cs="Arial"/>
          <w:i/>
          <w:color w:val="000000"/>
          <w:sz w:val="20"/>
          <w:szCs w:val="20"/>
          <w:shd w:val="clear" w:color="auto" w:fill="FFFFFF"/>
        </w:rPr>
        <w:t xml:space="preserve"> Mitarbeiterinnen und Mitarbeiter. Seit 2005 ist Braun Lockenhaus Teil von Schneeweiss interior und seit 2008 ist Jochen Joachims Geschäftsführer der burgenländischen Möbelmanufaktur.</w:t>
      </w:r>
    </w:p>
    <w:p w14:paraId="0A2FD0C8" w14:textId="77777777" w:rsidR="00041B42" w:rsidRPr="004203FB" w:rsidRDefault="00041B42" w:rsidP="00C24CD7">
      <w:pPr>
        <w:spacing w:line="312" w:lineRule="auto"/>
        <w:rPr>
          <w:rFonts w:ascii="Arial" w:hAnsi="Arial" w:cs="Arial"/>
          <w:i/>
          <w:color w:val="000000"/>
          <w:shd w:val="clear" w:color="auto" w:fill="FFFFFF"/>
        </w:rPr>
      </w:pPr>
    </w:p>
    <w:sectPr w:rsidR="00041B42" w:rsidRPr="004203FB" w:rsidSect="00C24CD7">
      <w:headerReference w:type="default" r:id="rId6"/>
      <w:footerReference w:type="default" r:id="rId7"/>
      <w:pgSz w:w="11906" w:h="16838"/>
      <w:pgMar w:top="1985" w:right="2692"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E42ED" w14:textId="77777777" w:rsidR="00AF038A" w:rsidRDefault="00AF038A" w:rsidP="00746149">
      <w:pPr>
        <w:spacing w:after="0" w:line="240" w:lineRule="auto"/>
      </w:pPr>
      <w:r>
        <w:separator/>
      </w:r>
    </w:p>
  </w:endnote>
  <w:endnote w:type="continuationSeparator" w:id="0">
    <w:p w14:paraId="2DD75C90" w14:textId="77777777" w:rsidR="00AF038A" w:rsidRDefault="00AF038A"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97117966"/>
      <w:docPartObj>
        <w:docPartGallery w:val="Page Numbers (Bottom of Page)"/>
        <w:docPartUnique/>
      </w:docPartObj>
    </w:sdtPr>
    <w:sdtEndPr/>
    <w:sdtContent>
      <w:p w14:paraId="119CE707" w14:textId="77777777"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54948167" wp14:editId="60351DCA">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B83125"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70C4B242" wp14:editId="44F7930D">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14:paraId="68D123F9"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3A5E07E3" w14:textId="11E76FFF"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C17F81">
                                <w:rPr>
                                  <w:rFonts w:ascii="Arial" w:hAnsi="Arial" w:cs="Arial"/>
                                  <w:sz w:val="18"/>
                                  <w:szCs w:val="17"/>
                                </w:rPr>
                                <w:t xml:space="preserve"> interior</w:t>
                              </w:r>
                              <w:r w:rsidR="00295F50">
                                <w:rPr>
                                  <w:rFonts w:ascii="Arial" w:hAnsi="Arial" w:cs="Arial"/>
                                  <w:sz w:val="18"/>
                                  <w:szCs w:val="17"/>
                                </w:rPr>
                                <w:t xml:space="preserve"> | </w:t>
                              </w:r>
                              <w:r w:rsidR="00C24CD7">
                                <w:rPr>
                                  <w:rFonts w:ascii="Arial" w:hAnsi="Arial" w:cs="Arial"/>
                                  <w:sz w:val="18"/>
                                  <w:szCs w:val="17"/>
                                </w:rPr>
                                <w:t>Sara Hiss</w:t>
                              </w:r>
                              <w:r w:rsidR="00295F50">
                                <w:rPr>
                                  <w:rFonts w:ascii="Arial" w:hAnsi="Arial" w:cs="Arial"/>
                                  <w:sz w:val="18"/>
                                  <w:szCs w:val="17"/>
                                </w:rPr>
                                <w:t xml:space="preserve"> | Kippenheimer Straße 6 | </w:t>
                              </w:r>
                              <w:r w:rsidR="004D30C1">
                                <w:rPr>
                                  <w:rFonts w:ascii="Arial" w:hAnsi="Arial" w:cs="Arial"/>
                                  <w:sz w:val="18"/>
                                  <w:szCs w:val="17"/>
                                </w:rPr>
                                <w:t>D-</w:t>
                              </w:r>
                              <w:r w:rsidR="00295F50">
                                <w:rPr>
                                  <w:rFonts w:ascii="Arial" w:hAnsi="Arial" w:cs="Arial"/>
                                  <w:sz w:val="18"/>
                                  <w:szCs w:val="17"/>
                                </w:rPr>
                                <w:t>77971 Kippenheim</w:t>
                              </w:r>
                            </w:p>
                            <w:p w14:paraId="44614FAE" w14:textId="79DEBE4D"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295F50">
                                <w:rPr>
                                  <w:rFonts w:ascii="Arial" w:hAnsi="Arial" w:cs="Arial"/>
                                  <w:sz w:val="18"/>
                                  <w:szCs w:val="17"/>
                                </w:rPr>
                                <w:t>901 45</w:t>
                              </w:r>
                              <w:r w:rsidR="00C24CD7">
                                <w:rPr>
                                  <w:rFonts w:ascii="Arial" w:hAnsi="Arial" w:cs="Arial"/>
                                  <w:sz w:val="18"/>
                                  <w:szCs w:val="17"/>
                                </w:rPr>
                                <w:t>5</w:t>
                              </w:r>
                              <w:r w:rsidR="00295F50">
                                <w:rPr>
                                  <w:rFonts w:ascii="Arial" w:hAnsi="Arial" w:cs="Arial"/>
                                  <w:sz w:val="18"/>
                                  <w:szCs w:val="17"/>
                                </w:rPr>
                                <w:t xml:space="preserve"> | E-Mail </w:t>
                              </w:r>
                              <w:r w:rsidR="00C24CD7">
                                <w:rPr>
                                  <w:rFonts w:ascii="Arial" w:hAnsi="Arial" w:cs="Arial"/>
                                  <w:sz w:val="18"/>
                                  <w:szCs w:val="17"/>
                                </w:rPr>
                                <w:t>hiss@atelier-schneeweiss.com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C4B242"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14:paraId="68D123F9"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3A5E07E3" w14:textId="11E76FFF"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C17F81">
                          <w:rPr>
                            <w:rFonts w:ascii="Arial" w:hAnsi="Arial" w:cs="Arial"/>
                            <w:sz w:val="18"/>
                            <w:szCs w:val="17"/>
                          </w:rPr>
                          <w:t xml:space="preserve"> </w:t>
                        </w:r>
                        <w:proofErr w:type="spellStart"/>
                        <w:r w:rsidR="00C17F81">
                          <w:rPr>
                            <w:rFonts w:ascii="Arial" w:hAnsi="Arial" w:cs="Arial"/>
                            <w:sz w:val="18"/>
                            <w:szCs w:val="17"/>
                          </w:rPr>
                          <w:t>interior</w:t>
                        </w:r>
                        <w:proofErr w:type="spellEnd"/>
                        <w:r w:rsidR="00295F50">
                          <w:rPr>
                            <w:rFonts w:ascii="Arial" w:hAnsi="Arial" w:cs="Arial"/>
                            <w:sz w:val="18"/>
                            <w:szCs w:val="17"/>
                          </w:rPr>
                          <w:t xml:space="preserve"> | </w:t>
                        </w:r>
                        <w:r w:rsidR="00C24CD7">
                          <w:rPr>
                            <w:rFonts w:ascii="Arial" w:hAnsi="Arial" w:cs="Arial"/>
                            <w:sz w:val="18"/>
                            <w:szCs w:val="17"/>
                          </w:rPr>
                          <w:t>Sara Hiss</w:t>
                        </w:r>
                        <w:r w:rsidR="00295F50">
                          <w:rPr>
                            <w:rFonts w:ascii="Arial" w:hAnsi="Arial" w:cs="Arial"/>
                            <w:sz w:val="18"/>
                            <w:szCs w:val="17"/>
                          </w:rPr>
                          <w:t xml:space="preserve"> | </w:t>
                        </w:r>
                        <w:proofErr w:type="spellStart"/>
                        <w:r w:rsidR="00295F50">
                          <w:rPr>
                            <w:rFonts w:ascii="Arial" w:hAnsi="Arial" w:cs="Arial"/>
                            <w:sz w:val="18"/>
                            <w:szCs w:val="17"/>
                          </w:rPr>
                          <w:t>Kippenheimer</w:t>
                        </w:r>
                        <w:proofErr w:type="spellEnd"/>
                        <w:r w:rsidR="00295F50">
                          <w:rPr>
                            <w:rFonts w:ascii="Arial" w:hAnsi="Arial" w:cs="Arial"/>
                            <w:sz w:val="18"/>
                            <w:szCs w:val="17"/>
                          </w:rPr>
                          <w:t xml:space="preserve"> Straße 6 | </w:t>
                        </w:r>
                        <w:r w:rsidR="004D30C1">
                          <w:rPr>
                            <w:rFonts w:ascii="Arial" w:hAnsi="Arial" w:cs="Arial"/>
                            <w:sz w:val="18"/>
                            <w:szCs w:val="17"/>
                          </w:rPr>
                          <w:t>D-</w:t>
                        </w:r>
                        <w:r w:rsidR="00295F50">
                          <w:rPr>
                            <w:rFonts w:ascii="Arial" w:hAnsi="Arial" w:cs="Arial"/>
                            <w:sz w:val="18"/>
                            <w:szCs w:val="17"/>
                          </w:rPr>
                          <w:t>77971 Kippenheim</w:t>
                        </w:r>
                      </w:p>
                      <w:p w14:paraId="44614FAE" w14:textId="79DEBE4D"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295F50">
                          <w:rPr>
                            <w:rFonts w:ascii="Arial" w:hAnsi="Arial" w:cs="Arial"/>
                            <w:sz w:val="18"/>
                            <w:szCs w:val="17"/>
                          </w:rPr>
                          <w:t>901 45</w:t>
                        </w:r>
                        <w:r w:rsidR="00C24CD7">
                          <w:rPr>
                            <w:rFonts w:ascii="Arial" w:hAnsi="Arial" w:cs="Arial"/>
                            <w:sz w:val="18"/>
                            <w:szCs w:val="17"/>
                          </w:rPr>
                          <w:t>5</w:t>
                        </w:r>
                        <w:r w:rsidR="00295F50">
                          <w:rPr>
                            <w:rFonts w:ascii="Arial" w:hAnsi="Arial" w:cs="Arial"/>
                            <w:sz w:val="18"/>
                            <w:szCs w:val="17"/>
                          </w:rPr>
                          <w:t xml:space="preserve"> | E-Mail </w:t>
                        </w:r>
                        <w:r w:rsidR="00C24CD7">
                          <w:rPr>
                            <w:rFonts w:ascii="Arial" w:hAnsi="Arial" w:cs="Arial"/>
                            <w:sz w:val="18"/>
                            <w:szCs w:val="17"/>
                          </w:rPr>
                          <w:t>hiss@atelier-schneeweiss.com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2D0B67">
          <w:rPr>
            <w:rFonts w:ascii="Arial" w:hAnsi="Arial" w:cs="Arial"/>
            <w:noProof/>
            <w:sz w:val="20"/>
          </w:rPr>
          <w:t>1</w:t>
        </w:r>
        <w:r w:rsidRPr="004D4A88">
          <w:rPr>
            <w:rFonts w:ascii="Arial" w:hAnsi="Arial" w:cs="Arial"/>
            <w:sz w:val="20"/>
          </w:rPr>
          <w:fldChar w:fldCharType="end"/>
        </w:r>
      </w:p>
    </w:sdtContent>
  </w:sdt>
  <w:p w14:paraId="4B57ABEB" w14:textId="77777777"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90F26" w14:textId="77777777" w:rsidR="00AF038A" w:rsidRDefault="00AF038A" w:rsidP="00746149">
      <w:pPr>
        <w:spacing w:after="0" w:line="240" w:lineRule="auto"/>
      </w:pPr>
      <w:r>
        <w:separator/>
      </w:r>
    </w:p>
  </w:footnote>
  <w:footnote w:type="continuationSeparator" w:id="0">
    <w:p w14:paraId="41ED2384" w14:textId="77777777" w:rsidR="00AF038A" w:rsidRDefault="00AF038A"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C2E1" w14:textId="77777777" w:rsidR="0029513E" w:rsidRDefault="008F0335" w:rsidP="00BA6DCE">
    <w:pPr>
      <w:pStyle w:val="Kopfzeile"/>
      <w:tabs>
        <w:tab w:val="left" w:pos="6804"/>
      </w:tabs>
      <w:spacing w:line="360" w:lineRule="auto"/>
      <w:rPr>
        <w:rFonts w:ascii="Arial" w:hAnsi="Arial" w:cs="Arial"/>
        <w:b/>
        <w:noProof/>
        <w:sz w:val="26"/>
        <w:szCs w:val="26"/>
        <w:lang w:eastAsia="de-DE"/>
      </w:rPr>
    </w:pPr>
    <w:r>
      <w:rPr>
        <w:rFonts w:ascii="Arial" w:hAnsi="Arial" w:cs="Arial"/>
        <w:noProof/>
        <w:sz w:val="28"/>
        <w:lang w:eastAsia="de-DE"/>
      </w:rPr>
      <w:drawing>
        <wp:anchor distT="0" distB="0" distL="114300" distR="114300" simplePos="0" relativeHeight="251658752" behindDoc="0" locked="0" layoutInCell="1" allowOverlap="1" wp14:anchorId="25323D35" wp14:editId="1362E915">
          <wp:simplePos x="0" y="0"/>
          <wp:positionH relativeFrom="column">
            <wp:posOffset>3662680</wp:posOffset>
          </wp:positionH>
          <wp:positionV relativeFrom="paragraph">
            <wp:posOffset>-20955</wp:posOffset>
          </wp:positionV>
          <wp:extent cx="2315845" cy="502920"/>
          <wp:effectExtent l="0" t="0" r="8255" b="0"/>
          <wp:wrapThrough wrapText="bothSides">
            <wp:wrapPolygon edited="0">
              <wp:start x="0" y="0"/>
              <wp:lineTo x="0" y="20455"/>
              <wp:lineTo x="21499" y="20455"/>
              <wp:lineTo x="2149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584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14:paraId="0F9AEC18" w14:textId="2FE3A43B" w:rsidR="00746149" w:rsidRPr="0029513E" w:rsidRDefault="002D0B67" w:rsidP="00BA6DCE">
    <w:pPr>
      <w:pStyle w:val="Kopfzeile"/>
      <w:tabs>
        <w:tab w:val="left" w:pos="6804"/>
      </w:tabs>
      <w:spacing w:line="360" w:lineRule="auto"/>
      <w:rPr>
        <w:rFonts w:ascii="Arial" w:hAnsi="Arial" w:cs="Arial"/>
        <w:bCs/>
        <w:sz w:val="28"/>
      </w:rPr>
    </w:pPr>
    <w:r>
      <w:rPr>
        <w:rFonts w:ascii="Arial" w:hAnsi="Arial" w:cs="Arial"/>
        <w:bCs/>
        <w:noProof/>
        <w:sz w:val="26"/>
        <w:szCs w:val="26"/>
        <w:lang w:eastAsia="de-DE"/>
      </w:rPr>
      <w:t>23</w:t>
    </w:r>
    <w:r w:rsidR="0029513E" w:rsidRPr="0029513E">
      <w:rPr>
        <w:rFonts w:ascii="Arial" w:hAnsi="Arial" w:cs="Arial"/>
        <w:bCs/>
        <w:noProof/>
        <w:sz w:val="26"/>
        <w:szCs w:val="26"/>
        <w:lang w:eastAsia="de-DE"/>
      </w:rPr>
      <w:t>. November 2021</w:t>
    </w:r>
    <w:r w:rsidR="00C028D4" w:rsidRPr="0029513E">
      <w:rPr>
        <w:rFonts w:ascii="Arial" w:hAnsi="Arial" w:cs="Arial"/>
        <w:bCs/>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11EC5"/>
    <w:rsid w:val="00013CE6"/>
    <w:rsid w:val="0002197F"/>
    <w:rsid w:val="000237BB"/>
    <w:rsid w:val="00023C42"/>
    <w:rsid w:val="00025EEF"/>
    <w:rsid w:val="00025F95"/>
    <w:rsid w:val="00027F55"/>
    <w:rsid w:val="00041B42"/>
    <w:rsid w:val="000438C4"/>
    <w:rsid w:val="00050102"/>
    <w:rsid w:val="000553BB"/>
    <w:rsid w:val="00056101"/>
    <w:rsid w:val="0006210C"/>
    <w:rsid w:val="00071158"/>
    <w:rsid w:val="0007333F"/>
    <w:rsid w:val="000750D5"/>
    <w:rsid w:val="00080FAE"/>
    <w:rsid w:val="00082FD6"/>
    <w:rsid w:val="000A4FE3"/>
    <w:rsid w:val="000A61A0"/>
    <w:rsid w:val="000B49E6"/>
    <w:rsid w:val="000C34A0"/>
    <w:rsid w:val="000D32E6"/>
    <w:rsid w:val="000E1D25"/>
    <w:rsid w:val="000E616B"/>
    <w:rsid w:val="000F6270"/>
    <w:rsid w:val="00101744"/>
    <w:rsid w:val="00104697"/>
    <w:rsid w:val="001053C3"/>
    <w:rsid w:val="00110BE6"/>
    <w:rsid w:val="00115EEC"/>
    <w:rsid w:val="00122AB1"/>
    <w:rsid w:val="00122DAA"/>
    <w:rsid w:val="001239B4"/>
    <w:rsid w:val="00144A0C"/>
    <w:rsid w:val="00166484"/>
    <w:rsid w:val="00174D0E"/>
    <w:rsid w:val="00176C15"/>
    <w:rsid w:val="00181CC5"/>
    <w:rsid w:val="00191C9B"/>
    <w:rsid w:val="00195DE4"/>
    <w:rsid w:val="001B1094"/>
    <w:rsid w:val="001C4674"/>
    <w:rsid w:val="001C4872"/>
    <w:rsid w:val="001C64B4"/>
    <w:rsid w:val="001C6AD4"/>
    <w:rsid w:val="001D6692"/>
    <w:rsid w:val="001D7668"/>
    <w:rsid w:val="001E1FD6"/>
    <w:rsid w:val="001E5659"/>
    <w:rsid w:val="001E652A"/>
    <w:rsid w:val="001F2EF7"/>
    <w:rsid w:val="00210CC8"/>
    <w:rsid w:val="00226655"/>
    <w:rsid w:val="00231A6F"/>
    <w:rsid w:val="00232CE8"/>
    <w:rsid w:val="0024001A"/>
    <w:rsid w:val="00241B74"/>
    <w:rsid w:val="002554C0"/>
    <w:rsid w:val="0025642A"/>
    <w:rsid w:val="0027734D"/>
    <w:rsid w:val="00277854"/>
    <w:rsid w:val="0028226D"/>
    <w:rsid w:val="00284E44"/>
    <w:rsid w:val="00292952"/>
    <w:rsid w:val="0029513E"/>
    <w:rsid w:val="00295F50"/>
    <w:rsid w:val="002A38DB"/>
    <w:rsid w:val="002A58B7"/>
    <w:rsid w:val="002D0B67"/>
    <w:rsid w:val="002E063D"/>
    <w:rsid w:val="002E5FC5"/>
    <w:rsid w:val="002F20F4"/>
    <w:rsid w:val="002F671A"/>
    <w:rsid w:val="00306700"/>
    <w:rsid w:val="00317D77"/>
    <w:rsid w:val="00322FCD"/>
    <w:rsid w:val="00323825"/>
    <w:rsid w:val="00340ADC"/>
    <w:rsid w:val="00346089"/>
    <w:rsid w:val="00351609"/>
    <w:rsid w:val="00360803"/>
    <w:rsid w:val="003614DA"/>
    <w:rsid w:val="00362D6F"/>
    <w:rsid w:val="0036776D"/>
    <w:rsid w:val="00372F06"/>
    <w:rsid w:val="00373E9B"/>
    <w:rsid w:val="003754A0"/>
    <w:rsid w:val="00394A9F"/>
    <w:rsid w:val="003A03AB"/>
    <w:rsid w:val="003A21A5"/>
    <w:rsid w:val="003A2FA2"/>
    <w:rsid w:val="003A76E9"/>
    <w:rsid w:val="003B0A9A"/>
    <w:rsid w:val="003B0D70"/>
    <w:rsid w:val="003B44EA"/>
    <w:rsid w:val="003B7B64"/>
    <w:rsid w:val="003D0475"/>
    <w:rsid w:val="003D26B0"/>
    <w:rsid w:val="003D64D3"/>
    <w:rsid w:val="003D76A7"/>
    <w:rsid w:val="003E3A1E"/>
    <w:rsid w:val="003E3C1C"/>
    <w:rsid w:val="003F7E4D"/>
    <w:rsid w:val="004110D8"/>
    <w:rsid w:val="00412939"/>
    <w:rsid w:val="00413ADE"/>
    <w:rsid w:val="004203FB"/>
    <w:rsid w:val="004227B8"/>
    <w:rsid w:val="00423877"/>
    <w:rsid w:val="0042642E"/>
    <w:rsid w:val="00440A28"/>
    <w:rsid w:val="00446EC4"/>
    <w:rsid w:val="0046360D"/>
    <w:rsid w:val="004963A7"/>
    <w:rsid w:val="004A6211"/>
    <w:rsid w:val="004A6479"/>
    <w:rsid w:val="004A6E01"/>
    <w:rsid w:val="004B66AA"/>
    <w:rsid w:val="004C0489"/>
    <w:rsid w:val="004C0EDE"/>
    <w:rsid w:val="004D10AD"/>
    <w:rsid w:val="004D30C1"/>
    <w:rsid w:val="004D4A88"/>
    <w:rsid w:val="004E003A"/>
    <w:rsid w:val="004E5889"/>
    <w:rsid w:val="004F2ABC"/>
    <w:rsid w:val="004F2AE9"/>
    <w:rsid w:val="004F4A42"/>
    <w:rsid w:val="005022C3"/>
    <w:rsid w:val="00505D78"/>
    <w:rsid w:val="00511C5D"/>
    <w:rsid w:val="005360D8"/>
    <w:rsid w:val="00536A82"/>
    <w:rsid w:val="005373D0"/>
    <w:rsid w:val="00556995"/>
    <w:rsid w:val="00557681"/>
    <w:rsid w:val="00572964"/>
    <w:rsid w:val="00573A94"/>
    <w:rsid w:val="0057709A"/>
    <w:rsid w:val="00584F6F"/>
    <w:rsid w:val="005863E2"/>
    <w:rsid w:val="0058645F"/>
    <w:rsid w:val="00586FB2"/>
    <w:rsid w:val="005A4535"/>
    <w:rsid w:val="005B2225"/>
    <w:rsid w:val="005B472E"/>
    <w:rsid w:val="005C1B43"/>
    <w:rsid w:val="005C4B42"/>
    <w:rsid w:val="005E36A6"/>
    <w:rsid w:val="00614B23"/>
    <w:rsid w:val="00614D8D"/>
    <w:rsid w:val="00620C3F"/>
    <w:rsid w:val="0062140F"/>
    <w:rsid w:val="00624121"/>
    <w:rsid w:val="00625FAA"/>
    <w:rsid w:val="00626C30"/>
    <w:rsid w:val="00630224"/>
    <w:rsid w:val="00640B6D"/>
    <w:rsid w:val="00642143"/>
    <w:rsid w:val="0064398E"/>
    <w:rsid w:val="006462CD"/>
    <w:rsid w:val="0066060D"/>
    <w:rsid w:val="00664A94"/>
    <w:rsid w:val="006661F8"/>
    <w:rsid w:val="00670261"/>
    <w:rsid w:val="00695697"/>
    <w:rsid w:val="00696713"/>
    <w:rsid w:val="00696823"/>
    <w:rsid w:val="006A396F"/>
    <w:rsid w:val="006A491D"/>
    <w:rsid w:val="006A4BF7"/>
    <w:rsid w:val="006C3D22"/>
    <w:rsid w:val="006E1589"/>
    <w:rsid w:val="006E1CB8"/>
    <w:rsid w:val="006E591F"/>
    <w:rsid w:val="00702A13"/>
    <w:rsid w:val="00705605"/>
    <w:rsid w:val="00710214"/>
    <w:rsid w:val="0071303A"/>
    <w:rsid w:val="00720BBE"/>
    <w:rsid w:val="00732110"/>
    <w:rsid w:val="007338A0"/>
    <w:rsid w:val="00741110"/>
    <w:rsid w:val="007449B5"/>
    <w:rsid w:val="00746149"/>
    <w:rsid w:val="00751D73"/>
    <w:rsid w:val="00752355"/>
    <w:rsid w:val="007646DE"/>
    <w:rsid w:val="00767239"/>
    <w:rsid w:val="007819AC"/>
    <w:rsid w:val="007834B9"/>
    <w:rsid w:val="00783E59"/>
    <w:rsid w:val="00787297"/>
    <w:rsid w:val="007923E5"/>
    <w:rsid w:val="00794645"/>
    <w:rsid w:val="00797155"/>
    <w:rsid w:val="007A27B9"/>
    <w:rsid w:val="007B2D31"/>
    <w:rsid w:val="007B4F5C"/>
    <w:rsid w:val="007C0121"/>
    <w:rsid w:val="007D75F2"/>
    <w:rsid w:val="007E4B9F"/>
    <w:rsid w:val="007F608E"/>
    <w:rsid w:val="007F73CB"/>
    <w:rsid w:val="008018F6"/>
    <w:rsid w:val="008052CA"/>
    <w:rsid w:val="00810BE4"/>
    <w:rsid w:val="008142BD"/>
    <w:rsid w:val="00827A63"/>
    <w:rsid w:val="0083193B"/>
    <w:rsid w:val="00837657"/>
    <w:rsid w:val="00841C51"/>
    <w:rsid w:val="008528C2"/>
    <w:rsid w:val="00853F2C"/>
    <w:rsid w:val="00870AA5"/>
    <w:rsid w:val="008712AA"/>
    <w:rsid w:val="00874628"/>
    <w:rsid w:val="0088315A"/>
    <w:rsid w:val="00890C1E"/>
    <w:rsid w:val="0089148E"/>
    <w:rsid w:val="00897AF7"/>
    <w:rsid w:val="008A1BED"/>
    <w:rsid w:val="008A21EF"/>
    <w:rsid w:val="008A563D"/>
    <w:rsid w:val="008B15DE"/>
    <w:rsid w:val="008B17AD"/>
    <w:rsid w:val="008D5844"/>
    <w:rsid w:val="008E26C8"/>
    <w:rsid w:val="008E5751"/>
    <w:rsid w:val="008F0335"/>
    <w:rsid w:val="008F0DE2"/>
    <w:rsid w:val="008F32E5"/>
    <w:rsid w:val="008F4DA8"/>
    <w:rsid w:val="008F7056"/>
    <w:rsid w:val="009030FD"/>
    <w:rsid w:val="009160FD"/>
    <w:rsid w:val="00922B19"/>
    <w:rsid w:val="00923880"/>
    <w:rsid w:val="00925C18"/>
    <w:rsid w:val="009310EF"/>
    <w:rsid w:val="009316F6"/>
    <w:rsid w:val="00932C15"/>
    <w:rsid w:val="009343A3"/>
    <w:rsid w:val="009452D7"/>
    <w:rsid w:val="009511C2"/>
    <w:rsid w:val="00956E10"/>
    <w:rsid w:val="00960F29"/>
    <w:rsid w:val="009709F6"/>
    <w:rsid w:val="00977D48"/>
    <w:rsid w:val="00985BC1"/>
    <w:rsid w:val="009A15A9"/>
    <w:rsid w:val="009A4896"/>
    <w:rsid w:val="009B61B0"/>
    <w:rsid w:val="009B728B"/>
    <w:rsid w:val="009C1235"/>
    <w:rsid w:val="009C1F8C"/>
    <w:rsid w:val="009C4BE1"/>
    <w:rsid w:val="009D1F21"/>
    <w:rsid w:val="009D6BF0"/>
    <w:rsid w:val="009E433E"/>
    <w:rsid w:val="009E6FCD"/>
    <w:rsid w:val="009F3AFD"/>
    <w:rsid w:val="009F4EEF"/>
    <w:rsid w:val="00A02C1F"/>
    <w:rsid w:val="00A07845"/>
    <w:rsid w:val="00A07C26"/>
    <w:rsid w:val="00A163BF"/>
    <w:rsid w:val="00A31868"/>
    <w:rsid w:val="00A32E2B"/>
    <w:rsid w:val="00A356C8"/>
    <w:rsid w:val="00A417A2"/>
    <w:rsid w:val="00A47273"/>
    <w:rsid w:val="00A516DF"/>
    <w:rsid w:val="00A72E45"/>
    <w:rsid w:val="00A84059"/>
    <w:rsid w:val="00A87051"/>
    <w:rsid w:val="00A87CD6"/>
    <w:rsid w:val="00A96F6A"/>
    <w:rsid w:val="00A972E0"/>
    <w:rsid w:val="00AA7CBB"/>
    <w:rsid w:val="00AB79E3"/>
    <w:rsid w:val="00AD745E"/>
    <w:rsid w:val="00AE6A4C"/>
    <w:rsid w:val="00AF038A"/>
    <w:rsid w:val="00AF5C80"/>
    <w:rsid w:val="00B2170E"/>
    <w:rsid w:val="00B30395"/>
    <w:rsid w:val="00B30FF8"/>
    <w:rsid w:val="00B326D2"/>
    <w:rsid w:val="00B339F7"/>
    <w:rsid w:val="00B34C7F"/>
    <w:rsid w:val="00B36EFC"/>
    <w:rsid w:val="00B37EDC"/>
    <w:rsid w:val="00B44FE7"/>
    <w:rsid w:val="00B45C70"/>
    <w:rsid w:val="00B45FE2"/>
    <w:rsid w:val="00B46589"/>
    <w:rsid w:val="00B57838"/>
    <w:rsid w:val="00B70CE0"/>
    <w:rsid w:val="00B81D8B"/>
    <w:rsid w:val="00B909FD"/>
    <w:rsid w:val="00B97B9A"/>
    <w:rsid w:val="00BA0404"/>
    <w:rsid w:val="00BA3013"/>
    <w:rsid w:val="00BA423E"/>
    <w:rsid w:val="00BA4EC1"/>
    <w:rsid w:val="00BA4F87"/>
    <w:rsid w:val="00BA6DCE"/>
    <w:rsid w:val="00BB1F0D"/>
    <w:rsid w:val="00BB50F8"/>
    <w:rsid w:val="00BC4DD7"/>
    <w:rsid w:val="00BF3E16"/>
    <w:rsid w:val="00C028D4"/>
    <w:rsid w:val="00C048C1"/>
    <w:rsid w:val="00C130C7"/>
    <w:rsid w:val="00C17F81"/>
    <w:rsid w:val="00C20934"/>
    <w:rsid w:val="00C24CA3"/>
    <w:rsid w:val="00C24CD7"/>
    <w:rsid w:val="00C32C44"/>
    <w:rsid w:val="00C3378F"/>
    <w:rsid w:val="00C52A43"/>
    <w:rsid w:val="00C60A7F"/>
    <w:rsid w:val="00C63AD1"/>
    <w:rsid w:val="00C669B4"/>
    <w:rsid w:val="00C76379"/>
    <w:rsid w:val="00C805FD"/>
    <w:rsid w:val="00C82C20"/>
    <w:rsid w:val="00C862F5"/>
    <w:rsid w:val="00C92836"/>
    <w:rsid w:val="00C9531C"/>
    <w:rsid w:val="00C97972"/>
    <w:rsid w:val="00CA68B9"/>
    <w:rsid w:val="00CB0721"/>
    <w:rsid w:val="00CB3104"/>
    <w:rsid w:val="00CB6C90"/>
    <w:rsid w:val="00CB7DC1"/>
    <w:rsid w:val="00CC66B7"/>
    <w:rsid w:val="00CC7C24"/>
    <w:rsid w:val="00CC7C52"/>
    <w:rsid w:val="00CD6FDC"/>
    <w:rsid w:val="00CE3ECE"/>
    <w:rsid w:val="00CE5883"/>
    <w:rsid w:val="00CE75A7"/>
    <w:rsid w:val="00CE778D"/>
    <w:rsid w:val="00D01D6D"/>
    <w:rsid w:val="00D0460C"/>
    <w:rsid w:val="00D073CD"/>
    <w:rsid w:val="00D24FBA"/>
    <w:rsid w:val="00D31C0B"/>
    <w:rsid w:val="00D41476"/>
    <w:rsid w:val="00D44488"/>
    <w:rsid w:val="00D46023"/>
    <w:rsid w:val="00D46521"/>
    <w:rsid w:val="00D50DB9"/>
    <w:rsid w:val="00D526E6"/>
    <w:rsid w:val="00D52BF0"/>
    <w:rsid w:val="00D538DD"/>
    <w:rsid w:val="00D60E08"/>
    <w:rsid w:val="00D767D4"/>
    <w:rsid w:val="00D86B7F"/>
    <w:rsid w:val="00D92052"/>
    <w:rsid w:val="00DA0A6B"/>
    <w:rsid w:val="00DD5BE6"/>
    <w:rsid w:val="00DE031D"/>
    <w:rsid w:val="00DE3902"/>
    <w:rsid w:val="00DF4E95"/>
    <w:rsid w:val="00DF5E7C"/>
    <w:rsid w:val="00DF60BF"/>
    <w:rsid w:val="00E0216B"/>
    <w:rsid w:val="00E05263"/>
    <w:rsid w:val="00E10EE1"/>
    <w:rsid w:val="00E133DB"/>
    <w:rsid w:val="00E20159"/>
    <w:rsid w:val="00E21BF8"/>
    <w:rsid w:val="00E227EC"/>
    <w:rsid w:val="00E22822"/>
    <w:rsid w:val="00E24F6F"/>
    <w:rsid w:val="00E27282"/>
    <w:rsid w:val="00E31431"/>
    <w:rsid w:val="00E33A0D"/>
    <w:rsid w:val="00E34037"/>
    <w:rsid w:val="00E45210"/>
    <w:rsid w:val="00E50925"/>
    <w:rsid w:val="00E60466"/>
    <w:rsid w:val="00E63051"/>
    <w:rsid w:val="00E644DF"/>
    <w:rsid w:val="00E71AB1"/>
    <w:rsid w:val="00E84ACB"/>
    <w:rsid w:val="00E84F69"/>
    <w:rsid w:val="00E949BE"/>
    <w:rsid w:val="00E962FF"/>
    <w:rsid w:val="00E96881"/>
    <w:rsid w:val="00EA70FE"/>
    <w:rsid w:val="00EB0B26"/>
    <w:rsid w:val="00EB0D60"/>
    <w:rsid w:val="00EB48C6"/>
    <w:rsid w:val="00EB7155"/>
    <w:rsid w:val="00EC3908"/>
    <w:rsid w:val="00EC780A"/>
    <w:rsid w:val="00ED050A"/>
    <w:rsid w:val="00ED59B9"/>
    <w:rsid w:val="00ED7A95"/>
    <w:rsid w:val="00EE2065"/>
    <w:rsid w:val="00F04D41"/>
    <w:rsid w:val="00F05C55"/>
    <w:rsid w:val="00F07E01"/>
    <w:rsid w:val="00F118DE"/>
    <w:rsid w:val="00F123A1"/>
    <w:rsid w:val="00F15411"/>
    <w:rsid w:val="00F206A0"/>
    <w:rsid w:val="00F30FA6"/>
    <w:rsid w:val="00F36C21"/>
    <w:rsid w:val="00F41B84"/>
    <w:rsid w:val="00F430B3"/>
    <w:rsid w:val="00F44440"/>
    <w:rsid w:val="00F55466"/>
    <w:rsid w:val="00F57E38"/>
    <w:rsid w:val="00F651C8"/>
    <w:rsid w:val="00F775BD"/>
    <w:rsid w:val="00F81D6C"/>
    <w:rsid w:val="00F8701C"/>
    <w:rsid w:val="00F91226"/>
    <w:rsid w:val="00F94B6F"/>
    <w:rsid w:val="00F950B1"/>
    <w:rsid w:val="00FA4B76"/>
    <w:rsid w:val="00FA5416"/>
    <w:rsid w:val="00FA5BCA"/>
    <w:rsid w:val="00FA73AB"/>
    <w:rsid w:val="00FB33EE"/>
    <w:rsid w:val="00FB44BF"/>
    <w:rsid w:val="00FC471C"/>
    <w:rsid w:val="00FC4E51"/>
    <w:rsid w:val="00FC558F"/>
    <w:rsid w:val="00FE30F4"/>
    <w:rsid w:val="00FE4DB4"/>
    <w:rsid w:val="00FE5DE3"/>
    <w:rsid w:val="00FF48D3"/>
    <w:rsid w:val="00FF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9F12E"/>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810BE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customStyle="1" w:styleId="berschrift3Zchn">
    <w:name w:val="Überschrift 3 Zchn"/>
    <w:basedOn w:val="Absatz-Standardschriftart"/>
    <w:link w:val="berschrift3"/>
    <w:uiPriority w:val="9"/>
    <w:rsid w:val="00810BE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10B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0BE4"/>
    <w:rPr>
      <w:b/>
      <w:bCs/>
    </w:rPr>
  </w:style>
  <w:style w:type="paragraph" w:customStyle="1" w:styleId="Default">
    <w:name w:val="Default"/>
    <w:rsid w:val="00E27282"/>
    <w:pPr>
      <w:autoSpaceDE w:val="0"/>
      <w:autoSpaceDN w:val="0"/>
      <w:adjustRightInd w:val="0"/>
      <w:spacing w:after="0" w:line="240" w:lineRule="auto"/>
    </w:pPr>
    <w:rPr>
      <w:rFonts w:ascii="Arial" w:hAnsi="Arial" w:cs="Arial"/>
      <w:color w:val="000000"/>
      <w:sz w:val="24"/>
      <w:szCs w:val="24"/>
    </w:rPr>
  </w:style>
  <w:style w:type="character" w:customStyle="1" w:styleId="avtext">
    <w:name w:val="avtext"/>
    <w:basedOn w:val="Absatz-Standardschriftart"/>
    <w:rsid w:val="005E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 w:id="15605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Heldermann, Anne</dc:creator>
  <cp:lastModifiedBy>Hiss, Sara</cp:lastModifiedBy>
  <cp:revision>2</cp:revision>
  <cp:lastPrinted>2021-08-05T13:04:00Z</cp:lastPrinted>
  <dcterms:created xsi:type="dcterms:W3CDTF">2021-11-23T06:54:00Z</dcterms:created>
  <dcterms:modified xsi:type="dcterms:W3CDTF">2021-11-23T06:54:00Z</dcterms:modified>
</cp:coreProperties>
</file>